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409" w:rsidRDefault="00E25F39" w:rsidP="00996409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9</w:t>
      </w:r>
      <w:r w:rsidRPr="00E25F39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March 2026</w:t>
      </w:r>
      <w:r w:rsidR="0099640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:rsidR="006A2911" w:rsidRPr="00426AD2" w:rsidRDefault="006A2911" w:rsidP="006A2911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Coordinator</w:t>
      </w:r>
    </w:p>
    <w:p w:rsidR="006A2911" w:rsidRPr="00426AD2" w:rsidRDefault="006A2911" w:rsidP="006A2911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426AD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Faculty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Quality Assurance Cell</w:t>
      </w:r>
    </w:p>
    <w:p w:rsidR="006A2911" w:rsidRPr="00426AD2" w:rsidRDefault="006A2911" w:rsidP="006A2911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426AD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Faculty of Business Studies</w:t>
      </w:r>
    </w:p>
    <w:p w:rsidR="006A2911" w:rsidRDefault="006A2911" w:rsidP="006A2911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426AD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University of Vavuniya</w:t>
      </w:r>
    </w:p>
    <w:p w:rsidR="00996409" w:rsidRDefault="00996409" w:rsidP="006A2911">
      <w:pPr>
        <w:spacing w:after="0" w:line="36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:rsidR="006A2911" w:rsidRPr="00426AD2" w:rsidRDefault="006A2911" w:rsidP="006A2911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  <w:r w:rsidRPr="00426AD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Dear All</w:t>
      </w:r>
    </w:p>
    <w:p w:rsidR="006A2911" w:rsidRPr="00426AD2" w:rsidRDefault="00996409" w:rsidP="006A291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en-US"/>
          <w14:ligatures w14:val="none"/>
        </w:rPr>
        <w:t>2</w:t>
      </w:r>
      <w:r w:rsidR="00E25F3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en-US"/>
          <w14:ligatures w14:val="none"/>
        </w:rPr>
        <w:t>5</w:t>
      </w:r>
      <w:r w:rsidRPr="0099640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r w:rsidR="006A2911" w:rsidRPr="00426AD2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en-US"/>
          <w14:ligatures w14:val="none"/>
        </w:rPr>
        <w:t xml:space="preserve">Meeting of the </w:t>
      </w:r>
      <w:r w:rsidR="006A2911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en-US"/>
          <w14:ligatures w14:val="none"/>
        </w:rPr>
        <w:t>FQAC of the Faculty of Business Studies</w:t>
      </w:r>
    </w:p>
    <w:p w:rsidR="006A2911" w:rsidRPr="00426AD2" w:rsidRDefault="006A2911" w:rsidP="006A291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426AD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The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2</w:t>
      </w:r>
      <w:r w:rsidR="00E25F3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5</w:t>
      </w:r>
      <w:proofErr w:type="gramStart"/>
      <w:r w:rsidR="00E25F39" w:rsidRPr="00E25F39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US"/>
          <w14:ligatures w14:val="none"/>
        </w:rPr>
        <w:t>th</w:t>
      </w:r>
      <w:r w:rsidR="00E25F39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en-US"/>
          <w14:ligatures w14:val="none"/>
        </w:rPr>
        <w:t xml:space="preserve"> </w:t>
      </w:r>
      <w:r w:rsidRPr="00426AD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Meeting</w:t>
      </w:r>
      <w:proofErr w:type="gramEnd"/>
      <w:r w:rsidRPr="00426AD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of the FQAC of the Faculty of Business Studies will be held on </w:t>
      </w:r>
      <w:r w:rsidR="00E25F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12</w:t>
      </w:r>
      <w:r w:rsidR="00E25F39" w:rsidRPr="00E25F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vertAlign w:val="superscript"/>
          <w:lang w:val="en-US"/>
          <w14:ligatures w14:val="none"/>
        </w:rPr>
        <w:t>th</w:t>
      </w:r>
      <w:r w:rsidR="00E25F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 xml:space="preserve"> March </w:t>
      </w:r>
      <w:r w:rsidR="009964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2026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 xml:space="preserve"> (</w:t>
      </w:r>
      <w:r w:rsidR="009964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Thursday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 xml:space="preserve">) </w:t>
      </w:r>
      <w:r w:rsidRPr="00426A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 xml:space="preserve">at </w:t>
      </w:r>
      <w:r w:rsidR="00E25F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2.00</w:t>
      </w:r>
      <w:r w:rsidRPr="00426A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r w:rsidRPr="00612A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p</w:t>
      </w:r>
      <w:r w:rsidRPr="00426A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.m.</w:t>
      </w:r>
      <w:r w:rsidRPr="00426AD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at</w:t>
      </w:r>
      <w:r w:rsidRPr="00426AD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the Board Room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of the</w:t>
      </w:r>
      <w:r w:rsidRPr="00426AD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Faculty of Business Studies. Please be present. The agenda is attached herewith.</w:t>
      </w:r>
    </w:p>
    <w:p w:rsidR="006A2911" w:rsidRPr="00426AD2" w:rsidRDefault="006A2911" w:rsidP="006A2911">
      <w:pPr>
        <w:spacing w:after="0" w:line="360" w:lineRule="auto"/>
        <w:ind w:right="-1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:rsidR="006A2911" w:rsidRDefault="006A2911" w:rsidP="006A2911">
      <w:pPr>
        <w:spacing w:after="0" w:line="360" w:lineRule="auto"/>
        <w:ind w:right="-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2B001B">
        <w:rPr>
          <w:noProof/>
        </w:rPr>
        <w:drawing>
          <wp:anchor distT="0" distB="0" distL="114300" distR="114300" simplePos="0" relativeHeight="251659264" behindDoc="0" locked="0" layoutInCell="1" allowOverlap="1" wp14:anchorId="15B0C498" wp14:editId="3972C7DF">
            <wp:simplePos x="0" y="0"/>
            <wp:positionH relativeFrom="margin">
              <wp:posOffset>0</wp:posOffset>
            </wp:positionH>
            <wp:positionV relativeFrom="paragraph">
              <wp:posOffset>301625</wp:posOffset>
            </wp:positionV>
            <wp:extent cx="972185" cy="267335"/>
            <wp:effectExtent l="0" t="0" r="0" b="0"/>
            <wp:wrapTopAndBottom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267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6AD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Thank you.</w:t>
      </w:r>
    </w:p>
    <w:p w:rsidR="006A2911" w:rsidRPr="00426AD2" w:rsidRDefault="006A2911" w:rsidP="006A2911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426AD2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Coordinator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 FQAC</w:t>
      </w:r>
    </w:p>
    <w:p w:rsidR="006A2911" w:rsidRDefault="006A2911" w:rsidP="006A29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2911" w:rsidRPr="006018D4" w:rsidRDefault="006A2911" w:rsidP="006A29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018D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Agenda </w:t>
      </w:r>
    </w:p>
    <w:p w:rsidR="006A2911" w:rsidRDefault="006A2911" w:rsidP="006A29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6262208"/>
      <w:r>
        <w:rPr>
          <w:rFonts w:ascii="Times New Roman" w:hAnsi="Times New Roman" w:cs="Times New Roman"/>
          <w:b/>
          <w:bCs/>
          <w:sz w:val="24"/>
          <w:szCs w:val="24"/>
        </w:rPr>
        <w:t>FQAC/FBS/2</w:t>
      </w:r>
      <w:r w:rsidR="00E25F39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/01: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ab/>
        <w:t>Confirmation of the 18</w:t>
      </w:r>
      <w:r w:rsidRPr="00612A1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Meeting Minutes</w:t>
      </w:r>
    </w:p>
    <w:p w:rsidR="006A2911" w:rsidRPr="00835B93" w:rsidRDefault="006A2911" w:rsidP="006A29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911" w:rsidRDefault="006A2911" w:rsidP="006A29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FQAC/FBS/2</w:t>
      </w:r>
      <w:r w:rsidR="00E25F39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/02: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Matters arising from the 18</w:t>
      </w:r>
      <w:r w:rsidRPr="00612A1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2B53">
        <w:rPr>
          <w:rFonts w:ascii="Times New Roman" w:hAnsi="Times New Roman" w:cs="Times New Roman"/>
          <w:b/>
          <w:bCs/>
          <w:sz w:val="24"/>
          <w:szCs w:val="24"/>
        </w:rPr>
        <w:t>Meeting Minutes</w:t>
      </w:r>
    </w:p>
    <w:p w:rsidR="006A2911" w:rsidRPr="00835B93" w:rsidRDefault="006A2911" w:rsidP="006A29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911" w:rsidRDefault="006A2911" w:rsidP="006A29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FQAC/FBS/2</w:t>
      </w:r>
      <w:r w:rsidR="00E25F39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/03: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Progress of Action Plan of the FQAC</w:t>
      </w:r>
    </w:p>
    <w:p w:rsidR="006A2911" w:rsidRPr="00835B93" w:rsidRDefault="006A2911" w:rsidP="006A29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911" w:rsidRDefault="006A2911" w:rsidP="006A29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FQAC/FBS/2</w:t>
      </w:r>
      <w:r w:rsidR="00E25F39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/04: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Progress of the Faculty Level Committees, Cells and Centres</w:t>
      </w:r>
    </w:p>
    <w:p w:rsidR="006A2911" w:rsidRDefault="006A2911" w:rsidP="006A29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2911" w:rsidRDefault="006A2911" w:rsidP="006A29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FQAC/FBS/2</w:t>
      </w:r>
      <w:r w:rsidR="00E25F39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/05:     Progress of the Student Clubs</w:t>
      </w:r>
    </w:p>
    <w:p w:rsidR="006A2911" w:rsidRPr="00835B93" w:rsidRDefault="006A2911" w:rsidP="006A29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911" w:rsidRDefault="006A2911" w:rsidP="006A2911">
      <w:pPr>
        <w:spacing w:after="0" w:line="360" w:lineRule="auto"/>
        <w:ind w:left="2160" w:hanging="2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FQAC/FBS/2</w:t>
      </w:r>
      <w:r w:rsidR="00E25F39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/06: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Preparation of Self Evaluation Report (SER) for the External Programme Reviews</w:t>
      </w:r>
    </w:p>
    <w:p w:rsidR="006A2911" w:rsidRPr="00835B93" w:rsidRDefault="006A2911" w:rsidP="006A29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911" w:rsidRDefault="006A2911" w:rsidP="006A2911">
      <w:pPr>
        <w:spacing w:after="0" w:line="36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6261817"/>
      <w:r>
        <w:rPr>
          <w:rFonts w:ascii="Times New Roman" w:hAnsi="Times New Roman" w:cs="Times New Roman"/>
          <w:b/>
          <w:bCs/>
          <w:sz w:val="24"/>
          <w:szCs w:val="24"/>
        </w:rPr>
        <w:t>FQAC/FBS/2</w:t>
      </w:r>
      <w:r w:rsidR="00E25F39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/07: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bookmarkEnd w:id="1"/>
      <w:r w:rsidRPr="003C7A93">
        <w:rPr>
          <w:rFonts w:ascii="Times New Roman" w:hAnsi="Times New Roman" w:cs="Times New Roman"/>
          <w:b/>
          <w:bCs/>
          <w:sz w:val="24"/>
          <w:szCs w:val="24"/>
        </w:rPr>
        <w:t>Forms</w:t>
      </w:r>
      <w:bookmarkStart w:id="2" w:name="_Hlk126164846"/>
      <w:r>
        <w:rPr>
          <w:rFonts w:ascii="Times New Roman" w:hAnsi="Times New Roman" w:cs="Times New Roman"/>
          <w:b/>
          <w:bCs/>
          <w:sz w:val="24"/>
          <w:szCs w:val="24"/>
        </w:rPr>
        <w:t xml:space="preserve"> for </w:t>
      </w:r>
      <w:r>
        <w:rPr>
          <w:rFonts w:ascii="Times New Roman" w:hAnsi="Times New Roman" w:cs="Times New Roman"/>
          <w:sz w:val="24"/>
          <w:szCs w:val="24"/>
        </w:rPr>
        <w:t xml:space="preserve">Peer </w:t>
      </w:r>
      <w:r w:rsidRPr="003C7A93">
        <w:rPr>
          <w:rFonts w:ascii="Times New Roman" w:hAnsi="Times New Roman" w:cs="Times New Roman"/>
          <w:sz w:val="24"/>
          <w:szCs w:val="24"/>
        </w:rPr>
        <w:t>Evaluation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3C7A93">
        <w:rPr>
          <w:rFonts w:ascii="Times New Roman" w:hAnsi="Times New Roman" w:cs="Times New Roman"/>
          <w:sz w:val="24"/>
          <w:szCs w:val="24"/>
        </w:rPr>
        <w:t>Employability/Satisfaction Survey of the Graduates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A93">
        <w:rPr>
          <w:rFonts w:ascii="Times New Roman" w:hAnsi="Times New Roman" w:cs="Times New Roman"/>
          <w:sz w:val="24"/>
          <w:szCs w:val="24"/>
        </w:rPr>
        <w:t>of FBS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3C7A93">
        <w:rPr>
          <w:rFonts w:ascii="Times New Roman" w:hAnsi="Times New Roman" w:cs="Times New Roman"/>
          <w:sz w:val="24"/>
          <w:szCs w:val="24"/>
        </w:rPr>
        <w:t>Student Satisfaction Survey of the Undergraduate of FBS</w:t>
      </w:r>
      <w:r>
        <w:rPr>
          <w:rFonts w:ascii="Times New Roman" w:hAnsi="Times New Roman" w:cs="Times New Roman"/>
          <w:sz w:val="24"/>
          <w:szCs w:val="24"/>
        </w:rPr>
        <w:t xml:space="preserve">/ Second Markers Report/ </w:t>
      </w:r>
      <w:r w:rsidRPr="003C7A93">
        <w:rPr>
          <w:rFonts w:ascii="Times New Roman" w:hAnsi="Times New Roman" w:cs="Times New Roman"/>
          <w:sz w:val="24"/>
          <w:szCs w:val="24"/>
        </w:rPr>
        <w:t>Moderat</w:t>
      </w:r>
      <w:r>
        <w:rPr>
          <w:rFonts w:ascii="Times New Roman" w:hAnsi="Times New Roman" w:cs="Times New Roman"/>
          <w:sz w:val="24"/>
          <w:szCs w:val="24"/>
        </w:rPr>
        <w:t xml:space="preserve">ors Report/ </w:t>
      </w:r>
      <w:bookmarkEnd w:id="2"/>
    </w:p>
    <w:p w:rsidR="006A2911" w:rsidRPr="00835B93" w:rsidRDefault="006A2911" w:rsidP="006A2911">
      <w:pPr>
        <w:spacing w:after="0" w:line="36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</w:p>
    <w:p w:rsidR="006A2911" w:rsidRPr="00336470" w:rsidRDefault="006A2911" w:rsidP="006A2911">
      <w:pPr>
        <w:spacing w:after="0" w:line="360" w:lineRule="auto"/>
        <w:ind w:left="2160" w:hanging="2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FQAC/FBS/2</w:t>
      </w:r>
      <w:r w:rsidR="00E25F39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/08: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Feedback form via LMS</w:t>
      </w:r>
      <w:r w:rsidRPr="000403B0">
        <w:t xml:space="preserve"> </w:t>
      </w:r>
      <w:r w:rsidRPr="000403B0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Pr="000403B0">
        <w:t xml:space="preserve"> </w:t>
      </w:r>
      <w:r w:rsidRPr="000403B0">
        <w:rPr>
          <w:rFonts w:ascii="Times New Roman" w:hAnsi="Times New Roman" w:cs="Times New Roman"/>
          <w:b/>
          <w:bCs/>
          <w:sz w:val="24"/>
          <w:szCs w:val="24"/>
        </w:rPr>
        <w:t xml:space="preserve">Google Forms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for </w:t>
      </w:r>
      <w:r w:rsidRPr="003C7A93">
        <w:rPr>
          <w:rFonts w:ascii="Times New Roman" w:hAnsi="Times New Roman" w:cs="Times New Roman"/>
          <w:sz w:val="24"/>
          <w:szCs w:val="24"/>
        </w:rPr>
        <w:t>Student Feedback Form on Lecture</w:t>
      </w:r>
      <w:r>
        <w:rPr>
          <w:rFonts w:ascii="Times New Roman" w:hAnsi="Times New Roman" w:cs="Times New Roman"/>
          <w:sz w:val="24"/>
          <w:szCs w:val="24"/>
        </w:rPr>
        <w:t xml:space="preserve">s/ </w:t>
      </w:r>
      <w:r w:rsidRPr="003C7A93">
        <w:rPr>
          <w:rFonts w:ascii="Times New Roman" w:hAnsi="Times New Roman" w:cs="Times New Roman"/>
          <w:sz w:val="24"/>
          <w:szCs w:val="24"/>
        </w:rPr>
        <w:t>Student Feedback Form on Formative Assessments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3C7A93">
        <w:rPr>
          <w:rFonts w:ascii="Times New Roman" w:hAnsi="Times New Roman" w:cs="Times New Roman"/>
          <w:sz w:val="24"/>
          <w:szCs w:val="24"/>
        </w:rPr>
        <w:t>Student Feedback Form on Practical/ Laboratory/ Field Visit-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C7A93">
        <w:rPr>
          <w:rFonts w:ascii="Times New Roman" w:hAnsi="Times New Roman" w:cs="Times New Roman"/>
          <w:sz w:val="24"/>
          <w:szCs w:val="24"/>
        </w:rPr>
        <w:t>riented Course Units</w:t>
      </w:r>
      <w:r>
        <w:rPr>
          <w:rFonts w:ascii="Times New Roman" w:hAnsi="Times New Roman" w:cs="Times New Roman"/>
          <w:sz w:val="24"/>
          <w:szCs w:val="24"/>
        </w:rPr>
        <w:t>/ Workshops</w:t>
      </w:r>
    </w:p>
    <w:p w:rsidR="006A2911" w:rsidRPr="00835B93" w:rsidRDefault="006A2911" w:rsidP="006A29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911" w:rsidRPr="00336470" w:rsidRDefault="006A2911" w:rsidP="006A2911">
      <w:pPr>
        <w:spacing w:after="0" w:line="360" w:lineRule="auto"/>
        <w:ind w:left="2160" w:hanging="2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FQAC/FBS/2</w:t>
      </w:r>
      <w:r w:rsidR="00E25F39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/09: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5A9C">
        <w:rPr>
          <w:rFonts w:ascii="Times New Roman" w:hAnsi="Times New Roman" w:cs="Times New Roman"/>
          <w:b/>
          <w:bCs/>
          <w:sz w:val="24"/>
          <w:szCs w:val="24"/>
        </w:rPr>
        <w:t>Formats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for </w:t>
      </w:r>
      <w:r w:rsidRPr="003C7A93">
        <w:rPr>
          <w:rFonts w:ascii="Times New Roman" w:hAnsi="Times New Roman" w:cs="Times New Roman"/>
          <w:sz w:val="24"/>
          <w:szCs w:val="24"/>
        </w:rPr>
        <w:t>Course Specification for the Degree Programs</w:t>
      </w:r>
      <w:r>
        <w:rPr>
          <w:rFonts w:ascii="Times New Roman" w:hAnsi="Times New Roman" w:cs="Times New Roman"/>
          <w:sz w:val="24"/>
          <w:szCs w:val="24"/>
        </w:rPr>
        <w:t xml:space="preserve">/ Dissertation/ Project Report/ Lecture Reporting to the HOD at the end of the semester/ </w:t>
      </w:r>
      <w:r w:rsidRPr="00FF7099">
        <w:rPr>
          <w:rFonts w:ascii="Times New Roman" w:hAnsi="Times New Roman" w:cs="Times New Roman"/>
          <w:sz w:val="24"/>
          <w:szCs w:val="24"/>
        </w:rPr>
        <w:t>Student Feedback Analysis Report</w:t>
      </w:r>
      <w:r>
        <w:rPr>
          <w:rFonts w:ascii="Times New Roman" w:hAnsi="Times New Roman" w:cs="Times New Roman"/>
          <w:sz w:val="24"/>
          <w:szCs w:val="24"/>
        </w:rPr>
        <w:t>/ Results Analysis/ Department Meeting Minutes/ Meeting Minutes for Sub Committees, Cells and Clubs</w:t>
      </w:r>
    </w:p>
    <w:p w:rsidR="006A2911" w:rsidRDefault="006A2911" w:rsidP="006A29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911" w:rsidRDefault="006A2911" w:rsidP="006A2911">
      <w:pPr>
        <w:spacing w:after="0" w:line="36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FQAC/FBS/2</w:t>
      </w:r>
      <w:r w:rsidR="00E25F39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/10: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C7A93">
        <w:rPr>
          <w:rFonts w:ascii="Times New Roman" w:hAnsi="Times New Roman" w:cs="Times New Roman"/>
          <w:b/>
          <w:bCs/>
          <w:sz w:val="24"/>
          <w:szCs w:val="24"/>
        </w:rPr>
        <w:t>Term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3C7A93">
        <w:rPr>
          <w:rFonts w:ascii="Times New Roman" w:hAnsi="Times New Roman" w:cs="Times New Roman"/>
          <w:b/>
          <w:bCs/>
          <w:sz w:val="24"/>
          <w:szCs w:val="24"/>
        </w:rPr>
        <w:t xml:space="preserve"> of References</w:t>
      </w:r>
      <w:r w:rsidRPr="00835B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Academic Coordinator of the Degree Programs/ </w:t>
      </w:r>
      <w:r w:rsidRPr="003C7A93">
        <w:rPr>
          <w:rFonts w:ascii="Times New Roman" w:hAnsi="Times New Roman" w:cs="Times New Roman"/>
          <w:sz w:val="24"/>
          <w:szCs w:val="24"/>
        </w:rPr>
        <w:t>External Examiners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3C7A93">
        <w:rPr>
          <w:rFonts w:ascii="Times New Roman" w:hAnsi="Times New Roman" w:cs="Times New Roman"/>
          <w:sz w:val="24"/>
          <w:szCs w:val="24"/>
        </w:rPr>
        <w:t>Curriculum Development Committee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3C7A93">
        <w:rPr>
          <w:rFonts w:ascii="Times New Roman" w:hAnsi="Times New Roman" w:cs="Times New Roman"/>
          <w:sz w:val="24"/>
          <w:szCs w:val="24"/>
        </w:rPr>
        <w:t>Curriculum Revision Committee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3C7A93">
        <w:rPr>
          <w:rFonts w:ascii="Times New Roman" w:hAnsi="Times New Roman" w:cs="Times New Roman"/>
          <w:sz w:val="24"/>
          <w:szCs w:val="24"/>
        </w:rPr>
        <w:t>Research Committee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3C7A93">
        <w:rPr>
          <w:rFonts w:ascii="Times New Roman" w:hAnsi="Times New Roman" w:cs="Times New Roman"/>
          <w:sz w:val="24"/>
          <w:szCs w:val="24"/>
        </w:rPr>
        <w:t>Mentors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3C7A93">
        <w:rPr>
          <w:rFonts w:ascii="Times New Roman" w:hAnsi="Times New Roman" w:cs="Times New Roman"/>
          <w:sz w:val="24"/>
          <w:szCs w:val="24"/>
        </w:rPr>
        <w:t>Committee for Faculty bylaws</w:t>
      </w:r>
      <w:r>
        <w:rPr>
          <w:rFonts w:ascii="Times New Roman" w:hAnsi="Times New Roman" w:cs="Times New Roman"/>
          <w:sz w:val="24"/>
          <w:szCs w:val="24"/>
        </w:rPr>
        <w:t xml:space="preserve"> (Examination/ Students discipline)/ </w:t>
      </w:r>
      <w:r w:rsidRPr="003C7A93">
        <w:rPr>
          <w:rFonts w:ascii="Times New Roman" w:hAnsi="Times New Roman" w:cs="Times New Roman"/>
          <w:sz w:val="24"/>
          <w:szCs w:val="24"/>
        </w:rPr>
        <w:t>Vavuniya Journal of Business Management (VJBM)</w:t>
      </w:r>
      <w:r>
        <w:rPr>
          <w:rFonts w:ascii="Times New Roman" w:hAnsi="Times New Roman" w:cs="Times New Roman"/>
          <w:sz w:val="24"/>
          <w:szCs w:val="24"/>
        </w:rPr>
        <w:t xml:space="preserve">/ Research Conference on Business Studies/ Faculty Students Union/ Students Forum/ Department-Level Journals/ Faculty Alumni/ Undergraduate Handbook/ Prospectus/ </w:t>
      </w:r>
      <w:r w:rsidRPr="003C7A93">
        <w:rPr>
          <w:rFonts w:ascii="Times New Roman" w:hAnsi="Times New Roman" w:cs="Times New Roman"/>
          <w:sz w:val="24"/>
          <w:szCs w:val="24"/>
        </w:rPr>
        <w:t xml:space="preserve">Industry Community Interaction Cell (ICIC)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3C7A93">
        <w:rPr>
          <w:rFonts w:ascii="Times New Roman" w:hAnsi="Times New Roman" w:cs="Times New Roman"/>
          <w:sz w:val="24"/>
          <w:szCs w:val="24"/>
        </w:rPr>
        <w:t>Career Guidance Cell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3C7A93">
        <w:rPr>
          <w:rFonts w:ascii="Times New Roman" w:hAnsi="Times New Roman" w:cs="Times New Roman"/>
          <w:sz w:val="24"/>
          <w:szCs w:val="24"/>
        </w:rPr>
        <w:t>Industrial Cell</w:t>
      </w:r>
      <w:r w:rsidRPr="003C7A93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3C7A93">
        <w:rPr>
          <w:rFonts w:ascii="Times New Roman" w:hAnsi="Times New Roman" w:cs="Times New Roman"/>
          <w:sz w:val="24"/>
          <w:szCs w:val="24"/>
        </w:rPr>
        <w:t xml:space="preserve">Web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C7A93">
        <w:rPr>
          <w:rFonts w:ascii="Times New Roman" w:hAnsi="Times New Roman" w:cs="Times New Roman"/>
          <w:sz w:val="24"/>
          <w:szCs w:val="24"/>
        </w:rPr>
        <w:t>ommittee</w:t>
      </w:r>
      <w:r w:rsidRPr="003C7A93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3C7A93">
        <w:rPr>
          <w:rFonts w:ascii="Times New Roman" w:hAnsi="Times New Roman" w:cs="Times New Roman"/>
          <w:sz w:val="24"/>
          <w:szCs w:val="24"/>
        </w:rPr>
        <w:t>Newsletter Committee</w:t>
      </w:r>
      <w:r w:rsidRPr="003C7A93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5B79EB">
        <w:rPr>
          <w:rFonts w:ascii="Times New Roman" w:hAnsi="Times New Roman" w:cs="Times New Roman"/>
          <w:sz w:val="24"/>
          <w:szCs w:val="24"/>
        </w:rPr>
        <w:t>Students Clubs</w:t>
      </w:r>
    </w:p>
    <w:p w:rsidR="006A2911" w:rsidRDefault="006A2911" w:rsidP="006A2911">
      <w:pPr>
        <w:spacing w:after="0" w:line="36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</w:p>
    <w:p w:rsidR="006A2911" w:rsidRPr="003B7271" w:rsidRDefault="006A2911" w:rsidP="006A2911">
      <w:pPr>
        <w:spacing w:after="0" w:line="360" w:lineRule="auto"/>
        <w:ind w:left="2160" w:hanging="2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7271">
        <w:rPr>
          <w:rFonts w:ascii="Times New Roman" w:hAnsi="Times New Roman" w:cs="Times New Roman"/>
          <w:b/>
          <w:bCs/>
          <w:sz w:val="24"/>
          <w:szCs w:val="24"/>
        </w:rPr>
        <w:t>FQAC/FBS/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25F39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3B7271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1      Mentors Repots and Progress</w:t>
      </w:r>
    </w:p>
    <w:p w:rsidR="006A2911" w:rsidRPr="00F04A43" w:rsidRDefault="006A2911" w:rsidP="006A2911">
      <w:pPr>
        <w:spacing w:after="0" w:line="360" w:lineRule="auto"/>
        <w:ind w:left="2160" w:hanging="2160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6A2911" w:rsidRPr="00336470" w:rsidRDefault="006A2911" w:rsidP="006A2911">
      <w:pPr>
        <w:autoSpaceDE w:val="0"/>
        <w:autoSpaceDN w:val="0"/>
        <w:adjustRightInd w:val="0"/>
        <w:spacing w:after="0" w:line="360" w:lineRule="auto"/>
        <w:ind w:left="2160" w:hanging="216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FQAC/FBS/2</w:t>
      </w:r>
      <w:r w:rsidR="00E25F39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/12: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B465B">
        <w:rPr>
          <w:rFonts w:ascii="Times New Roman" w:hAnsi="Times New Roman" w:cs="Times New Roman"/>
          <w:b/>
          <w:bCs/>
          <w:kern w:val="0"/>
          <w:sz w:val="24"/>
          <w:szCs w:val="24"/>
        </w:rPr>
        <w:t>Code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s</w:t>
      </w:r>
      <w:r w:rsidRPr="005B465B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o</w:t>
      </w:r>
      <w:r w:rsidRPr="005B465B">
        <w:rPr>
          <w:rFonts w:ascii="Times New Roman" w:hAnsi="Times New Roman" w:cs="Times New Roman"/>
          <w:b/>
          <w:bCs/>
          <w:kern w:val="0"/>
          <w:sz w:val="24"/>
          <w:szCs w:val="24"/>
        </w:rPr>
        <w:t>f Practice</w:t>
      </w:r>
      <w:r w:rsidRPr="00835B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for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17682E">
        <w:rPr>
          <w:rFonts w:ascii="Times New Roman" w:hAnsi="Times New Roman" w:cs="Times New Roman"/>
          <w:sz w:val="24"/>
          <w:szCs w:val="24"/>
        </w:rPr>
        <w:t>External Examiners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17682E">
        <w:rPr>
          <w:rFonts w:ascii="Times New Roman" w:hAnsi="Times New Roman" w:cs="Times New Roman"/>
          <w:sz w:val="24"/>
          <w:szCs w:val="24"/>
        </w:rPr>
        <w:t>Student Feedback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17682E">
        <w:rPr>
          <w:rFonts w:ascii="Times New Roman" w:hAnsi="Times New Roman" w:cs="Times New Roman"/>
          <w:sz w:val="24"/>
          <w:szCs w:val="24"/>
        </w:rPr>
        <w:t>Peer Observation</w:t>
      </w:r>
    </w:p>
    <w:p w:rsidR="006A2911" w:rsidRDefault="006A2911" w:rsidP="006A29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911" w:rsidRPr="00336470" w:rsidRDefault="006A2911" w:rsidP="006A2911">
      <w:pPr>
        <w:spacing w:after="0" w:line="360" w:lineRule="auto"/>
        <w:ind w:left="2160" w:hanging="2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FQAC/FBS/2</w:t>
      </w:r>
      <w:r w:rsidR="00E25F39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/13: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Updating the </w:t>
      </w:r>
      <w:r w:rsidRPr="002A7941">
        <w:rPr>
          <w:rFonts w:ascii="Times New Roman" w:hAnsi="Times New Roman" w:cs="Times New Roman"/>
          <w:b/>
          <w:bCs/>
          <w:sz w:val="24"/>
          <w:szCs w:val="24"/>
        </w:rPr>
        <w:t>Subject Benchmark Statement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2A7941">
        <w:rPr>
          <w:rFonts w:ascii="Times New Roman" w:hAnsi="Times New Roman" w:cs="Times New Roman"/>
          <w:b/>
          <w:bCs/>
          <w:sz w:val="24"/>
          <w:szCs w:val="24"/>
        </w:rPr>
        <w:t>SBS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35B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for </w:t>
      </w:r>
      <w:r w:rsidRPr="002A7941">
        <w:rPr>
          <w:rFonts w:ascii="Times New Roman" w:hAnsi="Times New Roman" w:cs="Times New Roman"/>
          <w:sz w:val="24"/>
          <w:szCs w:val="24"/>
        </w:rPr>
        <w:t>Accounting and Finance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2A7941">
        <w:rPr>
          <w:rFonts w:ascii="Times New Roman" w:hAnsi="Times New Roman" w:cs="Times New Roman"/>
          <w:sz w:val="24"/>
          <w:szCs w:val="24"/>
        </w:rPr>
        <w:t>Marketing Management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2A7941">
        <w:rPr>
          <w:rFonts w:ascii="Times New Roman" w:hAnsi="Times New Roman" w:cs="Times New Roman"/>
          <w:sz w:val="24"/>
          <w:szCs w:val="24"/>
        </w:rPr>
        <w:t>Human Resource Management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2A7941">
        <w:rPr>
          <w:rFonts w:ascii="Times New Roman" w:hAnsi="Times New Roman" w:cs="Times New Roman"/>
          <w:sz w:val="24"/>
          <w:szCs w:val="24"/>
        </w:rPr>
        <w:t>Business Economics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2A7941">
        <w:rPr>
          <w:rFonts w:ascii="Times New Roman" w:hAnsi="Times New Roman" w:cs="Times New Roman"/>
          <w:sz w:val="24"/>
          <w:szCs w:val="24"/>
        </w:rPr>
        <w:t>Entrepreneurship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2A7941">
        <w:rPr>
          <w:rFonts w:ascii="Times New Roman" w:hAnsi="Times New Roman" w:cs="Times New Roman"/>
          <w:sz w:val="24"/>
          <w:szCs w:val="24"/>
        </w:rPr>
        <w:t>Project Management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2A7941">
        <w:rPr>
          <w:rFonts w:ascii="Times New Roman" w:hAnsi="Times New Roman" w:cs="Times New Roman"/>
          <w:sz w:val="24"/>
          <w:szCs w:val="24"/>
        </w:rPr>
        <w:t>Banking and Insurance</w:t>
      </w:r>
    </w:p>
    <w:p w:rsidR="006A2911" w:rsidRDefault="006A2911" w:rsidP="006A29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911" w:rsidRDefault="006A2911" w:rsidP="006A2911">
      <w:pPr>
        <w:spacing w:after="0" w:line="36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6263081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FQAC/FBS/</w:t>
      </w:r>
      <w:r w:rsidR="00A9375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25F39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/14:</w:t>
      </w:r>
      <w:bookmarkEnd w:id="3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367E">
        <w:rPr>
          <w:rFonts w:ascii="Times New Roman" w:hAnsi="Times New Roman" w:cs="Times New Roman"/>
          <w:b/>
          <w:bCs/>
          <w:sz w:val="24"/>
          <w:szCs w:val="24"/>
        </w:rPr>
        <w:t>Polic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y Framework </w:t>
      </w:r>
      <w:bookmarkStart w:id="4" w:name="_Hlk126262414"/>
      <w:r>
        <w:rPr>
          <w:rFonts w:ascii="Times New Roman" w:hAnsi="Times New Roman" w:cs="Times New Roman"/>
          <w:b/>
          <w:bCs/>
          <w:sz w:val="24"/>
          <w:szCs w:val="24"/>
        </w:rPr>
        <w:t>for</w:t>
      </w:r>
      <w:bookmarkEnd w:id="4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367E">
        <w:rPr>
          <w:rFonts w:ascii="Times New Roman" w:hAnsi="Times New Roman" w:cs="Times New Roman"/>
          <w:sz w:val="24"/>
          <w:szCs w:val="24"/>
        </w:rPr>
        <w:t>Student Participation at Regional and National Level Competitions</w:t>
      </w:r>
      <w:r>
        <w:rPr>
          <w:rFonts w:ascii="Times New Roman" w:hAnsi="Times New Roman" w:cs="Times New Roman"/>
          <w:sz w:val="24"/>
          <w:szCs w:val="24"/>
        </w:rPr>
        <w:t xml:space="preserve">/ Differently abled </w:t>
      </w:r>
      <w:r w:rsidRPr="006D367E">
        <w:rPr>
          <w:rFonts w:ascii="Times New Roman" w:hAnsi="Times New Roman" w:cs="Times New Roman"/>
          <w:sz w:val="24"/>
          <w:szCs w:val="24"/>
        </w:rPr>
        <w:t>Students</w:t>
      </w:r>
    </w:p>
    <w:p w:rsidR="006A2911" w:rsidRDefault="006A2911" w:rsidP="006A2911">
      <w:pPr>
        <w:spacing w:after="0" w:line="360" w:lineRule="auto"/>
        <w:ind w:left="21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2911" w:rsidRPr="00287806" w:rsidRDefault="006A2911" w:rsidP="006A29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7806">
        <w:rPr>
          <w:rFonts w:ascii="Times New Roman" w:hAnsi="Times New Roman" w:cs="Times New Roman"/>
          <w:b/>
          <w:bCs/>
          <w:sz w:val="24"/>
          <w:szCs w:val="24"/>
        </w:rPr>
        <w:t>FQAC/FBS/</w:t>
      </w:r>
      <w:r w:rsidR="00A9375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25F39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287806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87806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7806">
        <w:rPr>
          <w:rFonts w:ascii="Times New Roman" w:hAnsi="Times New Roman" w:cs="Times New Roman"/>
          <w:b/>
          <w:bCs/>
          <w:sz w:val="24"/>
          <w:szCs w:val="24"/>
        </w:rPr>
        <w:t xml:space="preserve">Matters discussed in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287806">
        <w:rPr>
          <w:rFonts w:ascii="Times New Roman" w:hAnsi="Times New Roman" w:cs="Times New Roman"/>
          <w:b/>
          <w:bCs/>
          <w:sz w:val="24"/>
          <w:szCs w:val="24"/>
        </w:rPr>
        <w:t>CQA</w:t>
      </w:r>
    </w:p>
    <w:p w:rsidR="006A2911" w:rsidRDefault="006A2911" w:rsidP="006A2911">
      <w:pPr>
        <w:spacing w:after="0" w:line="360" w:lineRule="auto"/>
        <w:ind w:left="21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2911" w:rsidRDefault="006A2911" w:rsidP="006A291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FQAC/FBS/</w:t>
      </w:r>
      <w:r w:rsidR="00A9375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25F39">
        <w:rPr>
          <w:rFonts w:ascii="Times New Roman" w:hAnsi="Times New Roman" w:cs="Times New Roman"/>
          <w:b/>
          <w:bCs/>
          <w:sz w:val="24"/>
          <w:szCs w:val="24"/>
        </w:rPr>
        <w:t>5</w:t>
      </w:r>
      <w:bookmarkStart w:id="5" w:name="_GoBack"/>
      <w:bookmarkEnd w:id="5"/>
      <w:r>
        <w:rPr>
          <w:rFonts w:ascii="Times New Roman" w:hAnsi="Times New Roman" w:cs="Times New Roman"/>
          <w:b/>
          <w:bCs/>
          <w:sz w:val="24"/>
          <w:szCs w:val="24"/>
        </w:rPr>
        <w:t>/16: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Any other matters</w:t>
      </w:r>
    </w:p>
    <w:p w:rsidR="006A2911" w:rsidRDefault="006A2911" w:rsidP="006A291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2911" w:rsidRDefault="006A2911" w:rsidP="006A291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2911" w:rsidRPr="003C0CCF" w:rsidRDefault="006A2911" w:rsidP="006A291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2911" w:rsidRDefault="006A2911" w:rsidP="006A2911"/>
    <w:p w:rsidR="000D26E4" w:rsidRDefault="00E25F39"/>
    <w:sectPr w:rsidR="000D26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911"/>
    <w:rsid w:val="0015795B"/>
    <w:rsid w:val="001D2E43"/>
    <w:rsid w:val="002262A2"/>
    <w:rsid w:val="002A17EF"/>
    <w:rsid w:val="0044342D"/>
    <w:rsid w:val="006A2911"/>
    <w:rsid w:val="006B7FAD"/>
    <w:rsid w:val="00996409"/>
    <w:rsid w:val="00A91B5F"/>
    <w:rsid w:val="00A93753"/>
    <w:rsid w:val="00BA2D71"/>
    <w:rsid w:val="00E25F39"/>
    <w:rsid w:val="00E5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578DE"/>
  <w15:chartTrackingRefBased/>
  <w15:docId w15:val="{5B115CA4-E4F1-4F97-983B-FE59BCED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2911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591CB-DD12-425B-B6ED-B54656367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9</cp:revision>
  <dcterms:created xsi:type="dcterms:W3CDTF">2025-09-12T09:20:00Z</dcterms:created>
  <dcterms:modified xsi:type="dcterms:W3CDTF">2026-03-08T16:11:00Z</dcterms:modified>
</cp:coreProperties>
</file>